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A3F94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 w14:paraId="7F7F06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after="181" w:afterLines="5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哈佛商学院出版教学资源平台（</w:t>
      </w:r>
      <w:r>
        <w:rPr>
          <w:rFonts w:hint="eastAsia"/>
          <w:b/>
          <w:bCs/>
          <w:sz w:val="28"/>
          <w:szCs w:val="28"/>
          <w:lang w:val="en-US" w:eastAsia="zh-CN"/>
        </w:rPr>
        <w:t>HBP</w:t>
      </w:r>
      <w:r>
        <w:rPr>
          <w:rFonts w:hint="eastAsia"/>
          <w:b/>
          <w:bCs/>
          <w:sz w:val="28"/>
          <w:szCs w:val="28"/>
          <w:lang w:eastAsia="zh-CN"/>
        </w:rPr>
        <w:t>）</w:t>
      </w:r>
      <w:r>
        <w:rPr>
          <w:rFonts w:hint="eastAsia"/>
          <w:b/>
          <w:bCs/>
          <w:sz w:val="28"/>
          <w:szCs w:val="28"/>
          <w:lang w:val="en-US" w:eastAsia="zh-CN"/>
        </w:rPr>
        <w:t>中国平台模拟使用申请表</w:t>
      </w:r>
    </w:p>
    <w:p w14:paraId="73722727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中国平台的优点：不再受防火墙干扰，更加稳定快速，适合老师学生在国内网络环境使用。</w:t>
      </w:r>
    </w:p>
    <w:p w14:paraId="1B3FAE66">
      <w:pPr>
        <w:bidi w:val="0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>中国平台模拟列表：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"https://hbsp.harvard.edu/simulations-hosted-in-china/" </w:instrText>
      </w:r>
      <w:r>
        <w:rPr>
          <w:rFonts w:hint="eastAsia"/>
        </w:rPr>
        <w:fldChar w:fldCharType="separate"/>
      </w:r>
      <w:r>
        <w:rPr>
          <w:rStyle w:val="25"/>
          <w:rFonts w:hint="eastAsia" w:ascii="宋体" w:hAnsi="宋体" w:eastAsia="宋体" w:cs="宋体"/>
        </w:rPr>
        <w:t>https://hbsp.harvard.edu/simulations-hosted-in-china/</w:t>
      </w:r>
      <w:r>
        <w:rPr>
          <w:rFonts w:hint="eastAsia"/>
        </w:rPr>
        <w:fldChar w:fldCharType="end"/>
      </w:r>
      <w:r>
        <w:rPr>
          <w:rFonts w:hint="eastAsia"/>
          <w:lang w:val="en-US" w:eastAsia="zh-CN"/>
        </w:rPr>
        <w:t xml:space="preserve"> </w:t>
      </w:r>
    </w:p>
    <w:p w14:paraId="7A2BB797">
      <w:pPr>
        <w:bidi w:val="0"/>
        <w:jc w:val="center"/>
        <w:rPr>
          <w:rFonts w:hint="default"/>
          <w:b/>
          <w:bCs/>
          <w:lang w:val="en-US"/>
        </w:rPr>
      </w:pPr>
      <w:bookmarkStart w:id="0" w:name="_Hlk106890305"/>
      <w:r>
        <w:rPr>
          <w:rFonts w:hint="eastAsia"/>
          <w:b/>
          <w:bCs/>
          <w:lang w:eastAsia="zh-CN"/>
        </w:rPr>
        <w:t>每表限填一个</w:t>
      </w:r>
      <w:r>
        <w:rPr>
          <w:rFonts w:hint="eastAsia"/>
          <w:b/>
          <w:bCs/>
          <w:lang w:val="en-US" w:eastAsia="zh-CN"/>
        </w:rPr>
        <w:t>模拟器</w:t>
      </w:r>
      <w:r>
        <w:rPr>
          <w:rFonts w:hint="eastAsia"/>
          <w:b/>
          <w:bCs/>
          <w:lang w:eastAsia="zh-CN"/>
        </w:rPr>
        <w:t>使用申请，</w:t>
      </w:r>
      <w:r>
        <w:rPr>
          <w:rFonts w:hint="eastAsia"/>
          <w:b/>
          <w:bCs/>
          <w:highlight w:val="yellow"/>
          <w:lang w:val="en-US" w:eastAsia="zh-CN"/>
        </w:rPr>
        <w:t>请用英文填写并提前两周申请</w:t>
      </w:r>
    </w:p>
    <w:tbl>
      <w:tblPr>
        <w:tblStyle w:val="4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autofit"/>
        <w:tblCellMar>
          <w:top w:w="0" w:type="dxa"/>
          <w:left w:w="144" w:type="dxa"/>
          <w:bottom w:w="0" w:type="dxa"/>
          <w:right w:w="144" w:type="dxa"/>
        </w:tblCellMar>
      </w:tblPr>
      <w:tblGrid>
        <w:gridCol w:w="4192"/>
        <w:gridCol w:w="4690"/>
      </w:tblGrid>
      <w:tr w14:paraId="4051C7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888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D0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Simulation</w:t>
            </w:r>
            <w:r>
              <w:rPr>
                <w:rFonts w:hint="eastAsia"/>
                <w:lang w:eastAsia="zh-CN"/>
              </w:rPr>
              <w:t>/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  <w:lang w:eastAsia="zh-CN"/>
              </w:rPr>
              <w:t>课程信息</w:t>
            </w:r>
          </w:p>
        </w:tc>
      </w:tr>
      <w:tr w14:paraId="294571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CC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Simulation Name 名称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63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</w:p>
        </w:tc>
      </w:tr>
      <w:tr w14:paraId="1E5229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357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Language Version 语言版本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49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</w:p>
        </w:tc>
      </w:tr>
      <w:tr w14:paraId="7024E0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DF4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Product Number 产品编号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EE6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</w:p>
        </w:tc>
      </w:tr>
      <w:tr w14:paraId="1505D7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E2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Simulation Start Date (Required)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  <w:lang w:val="en-US" w:eastAsia="zh-CN"/>
              </w:rPr>
              <w:t>模拟器</w:t>
            </w:r>
            <w:r>
              <w:rPr>
                <w:rFonts w:hint="eastAsia"/>
                <w:lang w:eastAsia="zh-CN"/>
              </w:rPr>
              <w:t>开始</w:t>
            </w:r>
            <w:r>
              <w:rPr>
                <w:rFonts w:hint="eastAsia"/>
                <w:lang w:val="en-US" w:eastAsia="zh-CN"/>
              </w:rPr>
              <w:t>使用</w:t>
            </w:r>
            <w:r>
              <w:rPr>
                <w:rFonts w:hint="eastAsia"/>
                <w:lang w:eastAsia="zh-CN"/>
              </w:rPr>
              <w:t>时间: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19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52454D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F0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Simulation End Date (Required)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  <w:lang w:val="en-US" w:eastAsia="zh-CN"/>
              </w:rPr>
              <w:t>模拟器</w:t>
            </w:r>
            <w:r>
              <w:rPr>
                <w:rFonts w:hint="eastAsia"/>
                <w:lang w:eastAsia="zh-CN"/>
              </w:rPr>
              <w:t>结束</w:t>
            </w:r>
            <w:r>
              <w:rPr>
                <w:rFonts w:hint="eastAsia"/>
                <w:lang w:val="en-US" w:eastAsia="zh-CN"/>
              </w:rPr>
              <w:t>使用</w:t>
            </w:r>
            <w:r>
              <w:rPr>
                <w:rFonts w:hint="eastAsia"/>
                <w:lang w:eastAsia="zh-CN"/>
              </w:rPr>
              <w:t>时间（</w:t>
            </w:r>
            <w:r>
              <w:rPr>
                <w:rFonts w:hint="eastAsia"/>
                <w:lang w:val="en-US" w:eastAsia="zh-CN"/>
              </w:rPr>
              <w:t>不超过6个月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: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ED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366737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7B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Course Name </w:t>
            </w:r>
            <w:r>
              <w:rPr>
                <w:rFonts w:hint="eastAsia"/>
                <w:lang w:eastAsia="zh-CN"/>
              </w:rPr>
              <w:t>课程名称: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BB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5C3BB1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71A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Number of Students</w:t>
            </w:r>
            <w:r>
              <w:rPr>
                <w:rFonts w:hint="eastAsia"/>
                <w:lang w:eastAsia="zh-CN"/>
              </w:rPr>
              <w:t>使用/上课人数: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3BA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339B19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563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Course Start Date (Required)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课程开始时间: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BF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5B7D92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6D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Course End Date (Required)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课程结束时间: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E7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6BD742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4B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 xml:space="preserve">Course Level </w:t>
            </w:r>
            <w:r>
              <w:rPr>
                <w:rFonts w:hint="eastAsia"/>
                <w:lang w:val="en-US" w:eastAsia="zh-CN"/>
              </w:rPr>
              <w:t>授课项目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CDD53">
            <w:pPr>
              <w:bidi w:val="0"/>
              <w:spacing w:before="120" w:after="120"/>
              <w:rPr>
                <w:rFonts w:hint="eastAsia"/>
              </w:rPr>
            </w:pPr>
            <w:r>
              <w:rPr>
                <w:rFonts w:hint="eastAsia"/>
              </w:rPr>
              <w:t>[  ] MBA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[  ] Executive Education </w:t>
            </w:r>
            <w:r>
              <w:rPr>
                <w:rFonts w:hint="eastAsia"/>
                <w:lang w:eastAsia="zh-CN"/>
              </w:rPr>
              <w:t>高管课程、培训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[  ] EMBA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[  ] Undergraduate </w:t>
            </w:r>
            <w:r>
              <w:rPr>
                <w:rFonts w:hint="eastAsia"/>
                <w:lang w:val="en-US" w:eastAsia="zh-CN"/>
              </w:rPr>
              <w:t>本科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[  ] Graduate </w:t>
            </w:r>
            <w:r>
              <w:rPr>
                <w:rFonts w:hint="eastAsia"/>
                <w:lang w:val="en-US" w:eastAsia="zh-CN"/>
              </w:rPr>
              <w:t>研究生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[  ] Others </w:t>
            </w:r>
            <w:r>
              <w:rPr>
                <w:rFonts w:hint="eastAsia"/>
                <w:lang w:eastAsia="zh-CN"/>
              </w:rPr>
              <w:t>其他非高管课程、培训项目</w:t>
            </w:r>
          </w:p>
        </w:tc>
      </w:tr>
      <w:tr w14:paraId="4752BD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888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97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Instructor Information</w:t>
            </w:r>
            <w:r>
              <w:rPr>
                <w:rFonts w:hint="eastAsia"/>
                <w:lang w:eastAsia="zh-CN"/>
              </w:rPr>
              <w:t>授课教师信息</w:t>
            </w:r>
          </w:p>
        </w:tc>
      </w:tr>
      <w:tr w14:paraId="572205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71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Professor Name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val="en-US" w:eastAsia="zh-CN"/>
              </w:rPr>
              <w:t>姓名：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5B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 w14:paraId="076FAF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44" w:type="dxa"/>
            <w:bottom w:w="0" w:type="dxa"/>
            <w:right w:w="144" w:type="dxa"/>
          </w:tblCellMar>
        </w:tblPrEx>
        <w:trPr>
          <w:trHeight w:val="567" w:hRule="atLeast"/>
        </w:trPr>
        <w:tc>
          <w:tcPr>
            <w:tcW w:w="4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0F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Professor Email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val="en-US" w:eastAsia="zh-CN"/>
              </w:rPr>
              <w:t>邮箱：</w:t>
            </w:r>
          </w:p>
        </w:tc>
        <w:tc>
          <w:tcPr>
            <w:tcW w:w="4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3D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bookmarkEnd w:id="0"/>
    </w:tbl>
    <w:p w14:paraId="27FD65A6">
      <w:pPr>
        <w:jc w:val="center"/>
        <w:rPr>
          <w:rFonts w:hint="eastAsia"/>
          <w:lang w:val="en-US" w:eastAsia="zh-CN"/>
        </w:rPr>
      </w:pPr>
    </w:p>
    <w:p w14:paraId="2F509021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请将表格和附件3一起发至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"mailto:winonahuang@163.com"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27"/>
          <w:rFonts w:hint="eastAsia"/>
          <w:lang w:val="en-US" w:eastAsia="zh-CN"/>
        </w:rPr>
        <w:t>winonahuang@163.com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，</w:t>
      </w:r>
    </w:p>
    <w:p w14:paraId="70DE7A3F"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lang w:val="en-US" w:eastAsia="zh-CN"/>
        </w:rPr>
        <w:t>如有问题请联系管理员国际部黄老师 020-85221410</w:t>
      </w:r>
      <w:bookmarkStart w:id="1" w:name="_GoBack"/>
      <w:bookmarkEnd w:id="1"/>
    </w:p>
    <w:sectPr>
      <w:footerReference r:id="rId5" w:type="default"/>
      <w:pgSz w:w="12240" w:h="15840"/>
      <w:pgMar w:top="1440" w:right="1800" w:bottom="1440" w:left="1800" w:header="720" w:footer="86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B5D64D">
    <w:pPr>
      <w:pStyle w:val="16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787987"/>
    <w:multiLevelType w:val="multilevel"/>
    <w:tmpl w:val="4F787987"/>
    <w:lvl w:ilvl="0" w:tentative="0">
      <w:start w:val="1"/>
      <w:numFmt w:val="decimal"/>
      <w:pStyle w:val="11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color w:val="9E3511" w:themeColor="accent1" w:themeShade="BF"/>
      </w:rPr>
    </w:lvl>
    <w:lvl w:ilvl="1" w:tentative="0">
      <w:start w:val="1"/>
      <w:numFmt w:val="decimal"/>
      <w:lvlText w:val="%2."/>
      <w:lvlJc w:val="left"/>
      <w:pPr>
        <w:ind w:left="1440" w:hanging="360"/>
      </w:pPr>
      <w:rPr>
        <w:rFonts w:hint="default"/>
        <w:color w:val="9E3511" w:themeColor="accent1" w:themeShade="BF"/>
      </w:rPr>
    </w:lvl>
    <w:lvl w:ilvl="2" w:tentative="0">
      <w:start w:val="1"/>
      <w:numFmt w:val="decimal"/>
      <w:lvlText w:val="%3."/>
      <w:lvlJc w:val="right"/>
      <w:pPr>
        <w:ind w:left="2160" w:hanging="180"/>
      </w:pPr>
      <w:rPr>
        <w:rFonts w:hint="default"/>
        <w:color w:val="9E3511" w:themeColor="accent1" w:themeShade="BF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/>
        <w:color w:val="9E3511" w:themeColor="accent1" w:themeShade="BF"/>
      </w:rPr>
    </w:lvl>
    <w:lvl w:ilvl="4" w:tentative="0">
      <w:start w:val="1"/>
      <w:numFmt w:val="decimal"/>
      <w:lvlText w:val="%5."/>
      <w:lvlJc w:val="left"/>
      <w:pPr>
        <w:ind w:left="3600" w:hanging="360"/>
      </w:pPr>
      <w:rPr>
        <w:rFonts w:hint="default"/>
        <w:color w:val="9E3511" w:themeColor="accent1" w:themeShade="BF"/>
      </w:rPr>
    </w:lvl>
    <w:lvl w:ilvl="5" w:tentative="0">
      <w:start w:val="1"/>
      <w:numFmt w:val="decimal"/>
      <w:lvlText w:val="%6."/>
      <w:lvlJc w:val="right"/>
      <w:pPr>
        <w:ind w:left="4320" w:hanging="180"/>
      </w:pPr>
      <w:rPr>
        <w:rFonts w:hint="default"/>
        <w:color w:val="9E3511" w:themeColor="accent1" w:themeShade="BF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/>
        <w:color w:val="9E3511" w:themeColor="accent1" w:themeShade="BF"/>
      </w:rPr>
    </w:lvl>
    <w:lvl w:ilvl="7" w:tentative="0">
      <w:start w:val="1"/>
      <w:numFmt w:val="decimal"/>
      <w:lvlText w:val="%8."/>
      <w:lvlJc w:val="left"/>
      <w:pPr>
        <w:ind w:left="5760" w:hanging="360"/>
      </w:pPr>
      <w:rPr>
        <w:rFonts w:hint="default"/>
        <w:color w:val="9E3511" w:themeColor="accent1" w:themeShade="BF"/>
      </w:rPr>
    </w:lvl>
    <w:lvl w:ilvl="8" w:tentative="0">
      <w:start w:val="1"/>
      <w:numFmt w:val="decimal"/>
      <w:lvlText w:val="%9."/>
      <w:lvlJc w:val="right"/>
      <w:pPr>
        <w:ind w:left="6480" w:hanging="180"/>
      </w:pPr>
      <w:rPr>
        <w:rFonts w:hint="default"/>
        <w:color w:val="9E3511" w:themeColor="accent1" w:themeShade="BF"/>
      </w:rPr>
    </w:lvl>
  </w:abstractNum>
  <w:abstractNum w:abstractNumId="1">
    <w:nsid w:val="657E5D71"/>
    <w:multiLevelType w:val="multilevel"/>
    <w:tmpl w:val="657E5D71"/>
    <w:lvl w:ilvl="0" w:tentative="0">
      <w:start w:val="1"/>
      <w:numFmt w:val="bullet"/>
      <w:pStyle w:val="13"/>
      <w:lvlText w:val=""/>
      <w:lvlJc w:val="left"/>
      <w:pPr>
        <w:tabs>
          <w:tab w:val="left" w:pos="360"/>
        </w:tabs>
        <w:ind w:left="432" w:hanging="288"/>
      </w:pPr>
      <w:rPr>
        <w:rFonts w:hint="default" w:ascii="Symbol" w:hAnsi="Symbol"/>
        <w:color w:val="9E3511" w:themeColor="accent1" w:themeShade="BF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  <w:color w:val="9E3511" w:themeColor="accent1" w:themeShade="BF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9E3511" w:themeColor="accent1" w:themeShade="BF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9E3511" w:themeColor="accent1" w:themeShade="BF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  <w:color w:val="9E3511" w:themeColor="accent1" w:themeShade="BF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9E3511" w:themeColor="accent1" w:themeShade="BF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9E3511" w:themeColor="accent1" w:themeShade="BF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  <w:color w:val="9E3511" w:themeColor="accent1" w:themeShade="BF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9E3511" w:themeColor="accent1" w:themeShade="BF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OTI2ZWIwM2M3YThhNjRjM2E4YmM5ZDMyMDA3NzIwNDYifQ=="/>
  </w:docVars>
  <w:rsids>
    <w:rsidRoot w:val="00BC577A"/>
    <w:rsid w:val="0000306F"/>
    <w:rsid w:val="00017FC1"/>
    <w:rsid w:val="000518C5"/>
    <w:rsid w:val="00056966"/>
    <w:rsid w:val="000812D8"/>
    <w:rsid w:val="00083B37"/>
    <w:rsid w:val="000A0612"/>
    <w:rsid w:val="00113877"/>
    <w:rsid w:val="00141A36"/>
    <w:rsid w:val="0015178C"/>
    <w:rsid w:val="00153F57"/>
    <w:rsid w:val="00186745"/>
    <w:rsid w:val="001A728E"/>
    <w:rsid w:val="001C21FC"/>
    <w:rsid w:val="001D38AE"/>
    <w:rsid w:val="001E042A"/>
    <w:rsid w:val="001E7688"/>
    <w:rsid w:val="00204987"/>
    <w:rsid w:val="00214CF8"/>
    <w:rsid w:val="00225505"/>
    <w:rsid w:val="00234F2A"/>
    <w:rsid w:val="002E10D4"/>
    <w:rsid w:val="00300CA5"/>
    <w:rsid w:val="003312ED"/>
    <w:rsid w:val="00340B04"/>
    <w:rsid w:val="00346F68"/>
    <w:rsid w:val="003623FA"/>
    <w:rsid w:val="003A1E9D"/>
    <w:rsid w:val="003A335C"/>
    <w:rsid w:val="003B59D7"/>
    <w:rsid w:val="003E18C9"/>
    <w:rsid w:val="004018C1"/>
    <w:rsid w:val="00443D77"/>
    <w:rsid w:val="00455EB1"/>
    <w:rsid w:val="00464FE1"/>
    <w:rsid w:val="004727F4"/>
    <w:rsid w:val="004A0A8D"/>
    <w:rsid w:val="004D6138"/>
    <w:rsid w:val="00520450"/>
    <w:rsid w:val="00536EEE"/>
    <w:rsid w:val="005458D9"/>
    <w:rsid w:val="00575B92"/>
    <w:rsid w:val="00591571"/>
    <w:rsid w:val="005B223D"/>
    <w:rsid w:val="005D30BD"/>
    <w:rsid w:val="005D4DC9"/>
    <w:rsid w:val="005F7999"/>
    <w:rsid w:val="00626EDA"/>
    <w:rsid w:val="006674FD"/>
    <w:rsid w:val="00677B5C"/>
    <w:rsid w:val="00680BFF"/>
    <w:rsid w:val="006D7FF8"/>
    <w:rsid w:val="00704472"/>
    <w:rsid w:val="00736F57"/>
    <w:rsid w:val="00753081"/>
    <w:rsid w:val="00784976"/>
    <w:rsid w:val="00791457"/>
    <w:rsid w:val="00795830"/>
    <w:rsid w:val="007D7B17"/>
    <w:rsid w:val="007E2C3C"/>
    <w:rsid w:val="007F372E"/>
    <w:rsid w:val="00814F8C"/>
    <w:rsid w:val="00824DFD"/>
    <w:rsid w:val="00855908"/>
    <w:rsid w:val="00883C8F"/>
    <w:rsid w:val="008A602C"/>
    <w:rsid w:val="008C4064"/>
    <w:rsid w:val="008D0369"/>
    <w:rsid w:val="008D5E06"/>
    <w:rsid w:val="008D6D77"/>
    <w:rsid w:val="008E1445"/>
    <w:rsid w:val="00954BFF"/>
    <w:rsid w:val="00997FC8"/>
    <w:rsid w:val="009A7EA7"/>
    <w:rsid w:val="009B6071"/>
    <w:rsid w:val="009C483B"/>
    <w:rsid w:val="009C68CA"/>
    <w:rsid w:val="009D07DB"/>
    <w:rsid w:val="00A31AFC"/>
    <w:rsid w:val="00A65DAD"/>
    <w:rsid w:val="00A85E48"/>
    <w:rsid w:val="00A96C79"/>
    <w:rsid w:val="00AA316B"/>
    <w:rsid w:val="00AB6FB2"/>
    <w:rsid w:val="00AF3D02"/>
    <w:rsid w:val="00B44E59"/>
    <w:rsid w:val="00BC1FD2"/>
    <w:rsid w:val="00BC3691"/>
    <w:rsid w:val="00BC577A"/>
    <w:rsid w:val="00BE2E38"/>
    <w:rsid w:val="00C376DC"/>
    <w:rsid w:val="00C454F0"/>
    <w:rsid w:val="00C64470"/>
    <w:rsid w:val="00C766A0"/>
    <w:rsid w:val="00C87DC8"/>
    <w:rsid w:val="00C92C41"/>
    <w:rsid w:val="00CB0D2E"/>
    <w:rsid w:val="00CD3ABD"/>
    <w:rsid w:val="00D57E3E"/>
    <w:rsid w:val="00D714DE"/>
    <w:rsid w:val="00D92066"/>
    <w:rsid w:val="00DA79EA"/>
    <w:rsid w:val="00DB24CB"/>
    <w:rsid w:val="00DB651F"/>
    <w:rsid w:val="00DD15BC"/>
    <w:rsid w:val="00DD606F"/>
    <w:rsid w:val="00DE4356"/>
    <w:rsid w:val="00DF0F1A"/>
    <w:rsid w:val="00DF2627"/>
    <w:rsid w:val="00DF5013"/>
    <w:rsid w:val="00E02AB8"/>
    <w:rsid w:val="00E21556"/>
    <w:rsid w:val="00E3286C"/>
    <w:rsid w:val="00E460DD"/>
    <w:rsid w:val="00E9640A"/>
    <w:rsid w:val="00EA0E1E"/>
    <w:rsid w:val="00EA2CDB"/>
    <w:rsid w:val="00EB30D8"/>
    <w:rsid w:val="00EC066F"/>
    <w:rsid w:val="00EE2FBB"/>
    <w:rsid w:val="00EE67E9"/>
    <w:rsid w:val="00F06088"/>
    <w:rsid w:val="00F06F1B"/>
    <w:rsid w:val="00F07A54"/>
    <w:rsid w:val="00F1586E"/>
    <w:rsid w:val="00F206A8"/>
    <w:rsid w:val="00F3230B"/>
    <w:rsid w:val="00F846C2"/>
    <w:rsid w:val="00FB3B0C"/>
    <w:rsid w:val="0A0C2C4B"/>
    <w:rsid w:val="0D277012"/>
    <w:rsid w:val="151412DC"/>
    <w:rsid w:val="2C5A1872"/>
    <w:rsid w:val="2D616C31"/>
    <w:rsid w:val="2F2D2F64"/>
    <w:rsid w:val="393754AD"/>
    <w:rsid w:val="39822409"/>
    <w:rsid w:val="4A8444F7"/>
    <w:rsid w:val="5999312B"/>
    <w:rsid w:val="6D857BD7"/>
    <w:rsid w:val="71726A21"/>
    <w:rsid w:val="7CCF39EF"/>
    <w:rsid w:val="7D3F20B7"/>
    <w:rsid w:val="7D62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11" w:semiHidden="0" w:name="List Bullet"/>
    <w:lsdException w:qFormat="1" w:unhideWhenUsed="0" w:uiPriority="11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</w:pPr>
    <w:rPr>
      <w:rFonts w:ascii="Calibri" w:hAnsi="Calibri" w:eastAsia="宋体" w:cstheme="minorBidi"/>
      <w:sz w:val="22"/>
      <w:szCs w:val="22"/>
      <w:lang w:val="en-US" w:eastAsia="ja-JP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="400" w:after="40" w:line="240" w:lineRule="auto"/>
      <w:outlineLvl w:val="0"/>
    </w:pPr>
    <w:rPr>
      <w:rFonts w:asciiTheme="majorHAnsi" w:hAnsiTheme="majorHAnsi" w:eastAsiaTheme="majorEastAsia" w:cstheme="majorBidi"/>
      <w:caps/>
      <w:sz w:val="36"/>
      <w:szCs w:val="36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120" w:after="0" w:line="240" w:lineRule="auto"/>
      <w:outlineLvl w:val="1"/>
    </w:pPr>
    <w:rPr>
      <w:rFonts w:asciiTheme="majorHAnsi" w:hAnsiTheme="majorHAnsi" w:eastAsiaTheme="majorEastAsia" w:cstheme="majorBidi"/>
      <w:caps/>
      <w:sz w:val="28"/>
      <w:szCs w:val="28"/>
    </w:rPr>
  </w:style>
  <w:style w:type="paragraph" w:styleId="4">
    <w:name w:val="heading 3"/>
    <w:basedOn w:val="1"/>
    <w:next w:val="1"/>
    <w:link w:val="34"/>
    <w:semiHidden/>
    <w:unhideWhenUsed/>
    <w:qFormat/>
    <w:uiPriority w:val="9"/>
    <w:pPr>
      <w:keepNext/>
      <w:keepLines/>
      <w:spacing w:before="120" w:after="0" w:line="240" w:lineRule="auto"/>
      <w:outlineLvl w:val="2"/>
    </w:pPr>
    <w:rPr>
      <w:rFonts w:asciiTheme="majorHAnsi" w:hAnsiTheme="majorHAnsi" w:eastAsiaTheme="majorEastAsia" w:cstheme="majorBidi"/>
      <w:smallCaps/>
      <w:sz w:val="28"/>
      <w:szCs w:val="28"/>
    </w:rPr>
  </w:style>
  <w:style w:type="paragraph" w:styleId="5">
    <w:name w:val="heading 4"/>
    <w:basedOn w:val="1"/>
    <w:next w:val="1"/>
    <w:link w:val="41"/>
    <w:semiHidden/>
    <w:unhideWhenUsed/>
    <w:qFormat/>
    <w:uiPriority w:val="9"/>
    <w:pPr>
      <w:keepNext/>
      <w:keepLines/>
      <w:spacing w:before="120" w:after="0"/>
      <w:outlineLvl w:val="3"/>
    </w:pPr>
    <w:rPr>
      <w:rFonts w:asciiTheme="majorHAnsi" w:hAnsiTheme="majorHAnsi" w:eastAsiaTheme="majorEastAsia" w:cstheme="majorBidi"/>
      <w:caps/>
    </w:rPr>
  </w:style>
  <w:style w:type="paragraph" w:styleId="6">
    <w:name w:val="heading 5"/>
    <w:basedOn w:val="1"/>
    <w:next w:val="1"/>
    <w:link w:val="42"/>
    <w:semiHidden/>
    <w:unhideWhenUsed/>
    <w:qFormat/>
    <w:uiPriority w:val="9"/>
    <w:pPr>
      <w:keepNext/>
      <w:keepLines/>
      <w:spacing w:before="120" w:after="0"/>
      <w:outlineLvl w:val="4"/>
    </w:pPr>
    <w:rPr>
      <w:rFonts w:asciiTheme="majorHAnsi" w:hAnsiTheme="majorHAnsi" w:eastAsiaTheme="majorEastAsia" w:cstheme="majorBidi"/>
      <w:i/>
      <w:iCs/>
      <w:caps/>
    </w:rPr>
  </w:style>
  <w:style w:type="paragraph" w:styleId="7">
    <w:name w:val="heading 6"/>
    <w:basedOn w:val="1"/>
    <w:next w:val="1"/>
    <w:link w:val="51"/>
    <w:semiHidden/>
    <w:unhideWhenUsed/>
    <w:qFormat/>
    <w:uiPriority w:val="9"/>
    <w:pPr>
      <w:keepNext/>
      <w:keepLines/>
      <w:spacing w:before="120" w:after="0"/>
      <w:outlineLvl w:val="5"/>
    </w:pPr>
    <w:rPr>
      <w:rFonts w:asciiTheme="majorHAnsi" w:hAnsiTheme="majorHAnsi" w:eastAsiaTheme="majorEastAsia" w:cstheme="majorBidi"/>
      <w:b/>
      <w:bCs/>
      <w:caps/>
      <w:color w:val="252525" w:themeColor="text1" w:themeTint="D9"/>
      <w:sz w:val="20"/>
      <w:szCs w:val="20"/>
    </w:rPr>
  </w:style>
  <w:style w:type="paragraph" w:styleId="8">
    <w:name w:val="heading 7"/>
    <w:basedOn w:val="1"/>
    <w:next w:val="1"/>
    <w:link w:val="52"/>
    <w:semiHidden/>
    <w:unhideWhenUsed/>
    <w:qFormat/>
    <w:uiPriority w:val="9"/>
    <w:pPr>
      <w:keepNext/>
      <w:keepLines/>
      <w:spacing w:before="120" w:after="0"/>
      <w:outlineLvl w:val="6"/>
    </w:pPr>
    <w:rPr>
      <w:rFonts w:asciiTheme="majorHAnsi" w:hAnsiTheme="majorHAnsi" w:eastAsiaTheme="majorEastAsia" w:cstheme="majorBidi"/>
      <w:b/>
      <w:bCs/>
      <w:i/>
      <w:iCs/>
      <w:caps/>
      <w:color w:val="252525" w:themeColor="text1" w:themeTint="D9"/>
      <w:sz w:val="20"/>
      <w:szCs w:val="20"/>
    </w:rPr>
  </w:style>
  <w:style w:type="paragraph" w:styleId="9">
    <w:name w:val="heading 8"/>
    <w:basedOn w:val="1"/>
    <w:next w:val="1"/>
    <w:link w:val="43"/>
    <w:semiHidden/>
    <w:unhideWhenUsed/>
    <w:qFormat/>
    <w:uiPriority w:val="9"/>
    <w:pPr>
      <w:keepNext/>
      <w:keepLines/>
      <w:spacing w:before="120" w:after="0"/>
      <w:outlineLvl w:val="7"/>
    </w:pPr>
    <w:rPr>
      <w:rFonts w:asciiTheme="majorHAnsi" w:hAnsiTheme="majorHAnsi" w:eastAsiaTheme="majorEastAsia" w:cstheme="majorBidi"/>
      <w:b/>
      <w:bCs/>
      <w:caps/>
      <w:color w:val="7E7E7E" w:themeColor="text1" w:themeTint="80"/>
      <w:sz w:val="20"/>
      <w:szCs w:val="20"/>
    </w:rPr>
  </w:style>
  <w:style w:type="paragraph" w:styleId="10">
    <w:name w:val="heading 9"/>
    <w:basedOn w:val="1"/>
    <w:next w:val="1"/>
    <w:link w:val="44"/>
    <w:semiHidden/>
    <w:unhideWhenUsed/>
    <w:qFormat/>
    <w:uiPriority w:val="9"/>
    <w:pPr>
      <w:keepNext/>
      <w:keepLines/>
      <w:spacing w:before="120" w:after="0"/>
      <w:outlineLvl w:val="8"/>
    </w:pPr>
    <w:rPr>
      <w:rFonts w:asciiTheme="majorHAnsi" w:hAnsiTheme="majorHAnsi" w:eastAsiaTheme="majorEastAsia" w:cstheme="majorBidi"/>
      <w:b/>
      <w:bCs/>
      <w:i/>
      <w:iCs/>
      <w:caps/>
      <w:color w:val="7E7E7E" w:themeColor="text1" w:themeTint="80"/>
      <w:sz w:val="20"/>
      <w:szCs w:val="20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Number"/>
    <w:basedOn w:val="1"/>
    <w:qFormat/>
    <w:uiPriority w:val="11"/>
    <w:pPr>
      <w:numPr>
        <w:ilvl w:val="0"/>
        <w:numId w:val="1"/>
      </w:numPr>
      <w:contextualSpacing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smallCaps/>
      <w:color w:val="585858" w:themeColor="text1" w:themeTint="A6"/>
    </w:rPr>
  </w:style>
  <w:style w:type="paragraph" w:styleId="13">
    <w:name w:val="List Bullet"/>
    <w:basedOn w:val="1"/>
    <w:unhideWhenUsed/>
    <w:qFormat/>
    <w:uiPriority w:val="11"/>
    <w:pPr>
      <w:numPr>
        <w:ilvl w:val="0"/>
        <w:numId w:val="2"/>
      </w:numPr>
      <w:spacing w:after="60"/>
    </w:pPr>
  </w:style>
  <w:style w:type="paragraph" w:styleId="14">
    <w:name w:val="Block Text"/>
    <w:basedOn w:val="1"/>
    <w:semiHidden/>
    <w:unhideWhenUsed/>
    <w:qFormat/>
    <w:uiPriority w:val="99"/>
    <w:pPr>
      <w:pBdr>
        <w:top w:val="single" w:color="9E3511" w:themeColor="accent1" w:themeShade="BF" w:sz="2" w:space="10"/>
        <w:left w:val="single" w:color="9E3511" w:themeColor="accent1" w:themeShade="BF" w:sz="2" w:space="10"/>
        <w:bottom w:val="single" w:color="9E3511" w:themeColor="accent1" w:themeShade="BF" w:sz="2" w:space="10"/>
        <w:right w:val="single" w:color="9E3511" w:themeColor="accent1" w:themeShade="BF" w:sz="2" w:space="10"/>
      </w:pBdr>
      <w:ind w:left="1152" w:right="1152"/>
    </w:pPr>
    <w:rPr>
      <w:i/>
      <w:iCs/>
      <w:color w:val="9E3511" w:themeColor="accent1" w:themeShade="BF"/>
    </w:rPr>
  </w:style>
  <w:style w:type="paragraph" w:styleId="15">
    <w:name w:val="Plain Text"/>
    <w:basedOn w:val="1"/>
    <w:link w:val="61"/>
    <w:unhideWhenUsed/>
    <w:qFormat/>
    <w:uiPriority w:val="99"/>
    <w:pPr>
      <w:spacing w:after="0" w:line="240" w:lineRule="auto"/>
    </w:pPr>
    <w:rPr>
      <w:rFonts w:ascii="Consolas" w:hAnsi="Consolas" w:eastAsia="宋体" w:cs="Times New Roman"/>
      <w:sz w:val="21"/>
      <w:szCs w:val="21"/>
      <w:lang w:eastAsia="en-US"/>
    </w:rPr>
  </w:style>
  <w:style w:type="paragraph" w:styleId="16">
    <w:name w:val="footer"/>
    <w:basedOn w:val="1"/>
    <w:link w:val="37"/>
    <w:unhideWhenUsed/>
    <w:qFormat/>
    <w:uiPriority w:val="99"/>
    <w:pPr>
      <w:spacing w:before="200" w:after="0" w:line="240" w:lineRule="auto"/>
      <w:ind w:left="-216"/>
      <w:contextualSpacing/>
    </w:pPr>
    <w:rPr>
      <w:rFonts w:asciiTheme="majorHAnsi" w:hAnsiTheme="majorHAnsi" w:eastAsiaTheme="majorEastAsia" w:cstheme="majorBidi"/>
      <w:color w:val="69240B" w:themeColor="accent1" w:themeShade="80"/>
      <w:sz w:val="20"/>
    </w:rPr>
  </w:style>
  <w:style w:type="paragraph" w:styleId="17">
    <w:name w:val="header"/>
    <w:basedOn w:val="1"/>
    <w:link w:val="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8">
    <w:name w:val="Subtitle"/>
    <w:basedOn w:val="1"/>
    <w:next w:val="1"/>
    <w:link w:val="29"/>
    <w:qFormat/>
    <w:uiPriority w:val="11"/>
    <w:rPr>
      <w:rFonts w:asciiTheme="majorHAnsi" w:hAnsiTheme="majorHAnsi" w:eastAsiaTheme="majorEastAsia" w:cstheme="majorBidi"/>
      <w:smallCaps/>
      <w:color w:val="585858" w:themeColor="text1" w:themeTint="A6"/>
      <w:sz w:val="28"/>
      <w:szCs w:val="28"/>
    </w:rPr>
  </w:style>
  <w:style w:type="paragraph" w:styleId="19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20">
    <w:name w:val="Title"/>
    <w:basedOn w:val="1"/>
    <w:next w:val="1"/>
    <w:link w:val="28"/>
    <w:qFormat/>
    <w:uiPriority w:val="10"/>
    <w:pPr>
      <w:spacing w:after="0" w:line="240" w:lineRule="auto"/>
      <w:contextualSpacing/>
    </w:pPr>
    <w:rPr>
      <w:rFonts w:asciiTheme="majorHAnsi" w:hAnsiTheme="majorHAnsi" w:eastAsiaTheme="majorEastAsia" w:cstheme="majorBidi"/>
      <w:caps/>
      <w:color w:val="3F3F3F" w:themeColor="text1" w:themeTint="BF"/>
      <w:spacing w:val="-10"/>
      <w:sz w:val="72"/>
      <w:szCs w:val="72"/>
    </w:rPr>
  </w:style>
  <w:style w:type="table" w:styleId="22">
    <w:name w:val="Table Grid"/>
    <w:basedOn w:val="21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FollowedHyperlink"/>
    <w:basedOn w:val="23"/>
    <w:semiHidden/>
    <w:unhideWhenUsed/>
    <w:qFormat/>
    <w:uiPriority w:val="99"/>
    <w:rPr>
      <w:color w:val="800080"/>
      <w:u w:val="single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yperlink"/>
    <w:basedOn w:val="23"/>
    <w:unhideWhenUsed/>
    <w:qFormat/>
    <w:uiPriority w:val="99"/>
    <w:rPr>
      <w:color w:val="634545" w:themeColor="accent6" w:themeShade="BF"/>
      <w:u w:val="single"/>
    </w:rPr>
  </w:style>
  <w:style w:type="character" w:customStyle="1" w:styleId="28">
    <w:name w:val="Title Char"/>
    <w:basedOn w:val="23"/>
    <w:link w:val="20"/>
    <w:qFormat/>
    <w:uiPriority w:val="10"/>
    <w:rPr>
      <w:rFonts w:asciiTheme="majorHAnsi" w:hAnsiTheme="majorHAnsi" w:eastAsiaTheme="majorEastAsia" w:cstheme="majorBidi"/>
      <w:caps/>
      <w:color w:val="3F3F3F" w:themeColor="text1" w:themeTint="BF"/>
      <w:spacing w:val="-10"/>
      <w:sz w:val="72"/>
      <w:szCs w:val="72"/>
    </w:rPr>
  </w:style>
  <w:style w:type="character" w:customStyle="1" w:styleId="29">
    <w:name w:val="Subtitle Char"/>
    <w:basedOn w:val="23"/>
    <w:link w:val="18"/>
    <w:qFormat/>
    <w:uiPriority w:val="11"/>
    <w:rPr>
      <w:rFonts w:asciiTheme="majorHAnsi" w:hAnsiTheme="majorHAnsi" w:eastAsiaTheme="majorEastAsia" w:cstheme="majorBidi"/>
      <w:smallCaps/>
      <w:color w:val="585858" w:themeColor="text1" w:themeTint="A6"/>
      <w:sz w:val="28"/>
      <w:szCs w:val="28"/>
    </w:rPr>
  </w:style>
  <w:style w:type="character" w:customStyle="1" w:styleId="30">
    <w:name w:val="Heading 1 Char"/>
    <w:basedOn w:val="23"/>
    <w:link w:val="2"/>
    <w:qFormat/>
    <w:uiPriority w:val="9"/>
    <w:rPr>
      <w:rFonts w:asciiTheme="majorHAnsi" w:hAnsiTheme="majorHAnsi" w:eastAsiaTheme="majorEastAsia" w:cstheme="majorBidi"/>
      <w:caps/>
      <w:sz w:val="36"/>
      <w:szCs w:val="36"/>
    </w:rPr>
  </w:style>
  <w:style w:type="table" w:customStyle="1" w:styleId="31">
    <w:name w:val="Tip Table"/>
    <w:basedOn w:val="21"/>
    <w:qFormat/>
    <w:uiPriority w:val="99"/>
    <w:pPr>
      <w:spacing w:after="0" w:line="240" w:lineRule="auto"/>
    </w:pPr>
    <w:tblPr>
      <w:tblCellMar>
        <w:top w:w="144" w:type="dxa"/>
        <w:left w:w="0" w:type="dxa"/>
        <w:right w:w="0" w:type="dxa"/>
      </w:tblCellMar>
    </w:tblPr>
    <w:tcPr>
      <w:shd w:val="clear" w:color="auto" w:fill="F9D8CD" w:themeFill="accent1" w:themeFillTint="33"/>
    </w:tcPr>
    <w:tblStylePr w:type="firstCol">
      <w:pPr>
        <w:wordWrap/>
        <w:jc w:val="center"/>
      </w:pPr>
    </w:tblStylePr>
  </w:style>
  <w:style w:type="paragraph" w:customStyle="1" w:styleId="32">
    <w:name w:val="Tip Text"/>
    <w:basedOn w:val="1"/>
    <w:qFormat/>
    <w:uiPriority w:val="19"/>
    <w:pPr>
      <w:spacing w:line="264" w:lineRule="auto"/>
      <w:ind w:right="576"/>
    </w:pPr>
    <w:rPr>
      <w:i/>
      <w:iCs/>
      <w:color w:val="585858" w:themeColor="text1" w:themeTint="A6"/>
      <w:sz w:val="16"/>
    </w:rPr>
  </w:style>
  <w:style w:type="character" w:styleId="33">
    <w:name w:val="Placeholder Text"/>
    <w:basedOn w:val="23"/>
    <w:semiHidden/>
    <w:qFormat/>
    <w:uiPriority w:val="99"/>
    <w:rPr>
      <w:color w:val="808080"/>
    </w:rPr>
  </w:style>
  <w:style w:type="character" w:customStyle="1" w:styleId="34">
    <w:name w:val="Heading 3 Char"/>
    <w:basedOn w:val="23"/>
    <w:link w:val="4"/>
    <w:semiHidden/>
    <w:qFormat/>
    <w:uiPriority w:val="9"/>
    <w:rPr>
      <w:rFonts w:asciiTheme="majorHAnsi" w:hAnsiTheme="majorHAnsi" w:eastAsiaTheme="majorEastAsia" w:cstheme="majorBidi"/>
      <w:smallCaps/>
      <w:sz w:val="28"/>
      <w:szCs w:val="28"/>
    </w:rPr>
  </w:style>
  <w:style w:type="character" w:customStyle="1" w:styleId="35">
    <w:name w:val="Heading 2 Char"/>
    <w:basedOn w:val="23"/>
    <w:link w:val="3"/>
    <w:qFormat/>
    <w:uiPriority w:val="9"/>
    <w:rPr>
      <w:rFonts w:asciiTheme="majorHAnsi" w:hAnsiTheme="majorHAnsi" w:eastAsiaTheme="majorEastAsia" w:cstheme="majorBidi"/>
      <w:caps/>
      <w:sz w:val="28"/>
      <w:szCs w:val="28"/>
    </w:rPr>
  </w:style>
  <w:style w:type="character" w:customStyle="1" w:styleId="36">
    <w:name w:val="Header Char"/>
    <w:basedOn w:val="23"/>
    <w:link w:val="17"/>
    <w:qFormat/>
    <w:uiPriority w:val="99"/>
  </w:style>
  <w:style w:type="character" w:customStyle="1" w:styleId="37">
    <w:name w:val="Footer Char"/>
    <w:basedOn w:val="23"/>
    <w:link w:val="16"/>
    <w:qFormat/>
    <w:uiPriority w:val="99"/>
    <w:rPr>
      <w:rFonts w:asciiTheme="majorHAnsi" w:hAnsiTheme="majorHAnsi" w:eastAsiaTheme="majorEastAsia" w:cstheme="majorBidi"/>
      <w:color w:val="69240B" w:themeColor="accent1" w:themeShade="80"/>
      <w:sz w:val="20"/>
    </w:rPr>
  </w:style>
  <w:style w:type="table" w:customStyle="1" w:styleId="38">
    <w:name w:val="Grid Table 4 Accent 1"/>
    <w:basedOn w:val="21"/>
    <w:qFormat/>
    <w:uiPriority w:val="49"/>
    <w:pPr>
      <w:spacing w:after="0" w:line="240" w:lineRule="auto"/>
    </w:pPr>
    <w:tblPr>
      <w:tblBorders>
        <w:top w:val="single" w:color="EE8C69" w:themeColor="accent1" w:themeTint="99" w:sz="4" w:space="0"/>
        <w:left w:val="single" w:color="EE8C69" w:themeColor="accent1" w:themeTint="99" w:sz="4" w:space="0"/>
        <w:bottom w:val="single" w:color="EE8C69" w:themeColor="accent1" w:themeTint="99" w:sz="4" w:space="0"/>
        <w:right w:val="single" w:color="EE8C69" w:themeColor="accent1" w:themeTint="99" w:sz="4" w:space="0"/>
        <w:insideH w:val="single" w:color="EE8C69" w:themeColor="accent1" w:themeTint="99" w:sz="4" w:space="0"/>
        <w:insideV w:val="single" w:color="EE8C69" w:themeColor="accent1" w:themeTint="99" w:sz="4" w:space="0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cPr>
        <w:tcBorders>
          <w:top w:val="single" w:color="D34817" w:themeColor="accent1" w:sz="4" w:space="0"/>
          <w:left w:val="single" w:color="D34817" w:themeColor="accent1" w:sz="4" w:space="0"/>
          <w:bottom w:val="single" w:color="D34817" w:themeColor="accent1" w:sz="4" w:space="0"/>
          <w:right w:val="single" w:color="D34817" w:themeColor="accent1" w:sz="4" w:space="0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cPr>
        <w:tcBorders>
          <w:top w:val="double" w:color="D34817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8CD" w:themeFill="accent1" w:themeFillTint="33"/>
      </w:tcPr>
    </w:tblStylePr>
    <w:tblStylePr w:type="band1Horz">
      <w:tcPr>
        <w:shd w:val="clear" w:color="auto" w:fill="F9D8CD" w:themeFill="accent1" w:themeFillTint="33"/>
      </w:tcPr>
    </w:tblStylePr>
  </w:style>
  <w:style w:type="table" w:customStyle="1" w:styleId="39">
    <w:name w:val="Grid Table Light"/>
    <w:basedOn w:val="21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40">
    <w:name w:val="Project Scope Table"/>
    <w:basedOn w:val="21"/>
    <w:qFormat/>
    <w:uiPriority w:val="99"/>
    <w:pPr>
      <w:spacing w:before="120" w:after="120" w:line="240" w:lineRule="auto"/>
    </w:pPr>
    <w:tblPr>
      <w:tblBorders>
        <w:top w:val="single" w:color="D34817" w:themeColor="accent1" w:sz="4" w:space="0"/>
        <w:left w:val="single" w:color="D34817" w:themeColor="accent1" w:sz="4" w:space="0"/>
        <w:bottom w:val="single" w:color="D34817" w:themeColor="accent1" w:sz="4" w:space="0"/>
        <w:right w:val="single" w:color="D34817" w:themeColor="accent1" w:sz="4" w:space="0"/>
        <w:insideH w:val="single" w:color="D34817" w:themeColor="accent1" w:sz="4" w:space="0"/>
        <w:insideV w:val="single" w:color="D34817" w:themeColor="accent1" w:sz="4" w:space="0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b/>
      </w:rPr>
      <w:tcPr>
        <w:shd w:val="clear" w:color="auto" w:fill="F9D8CD" w:themeFill="accent1" w:themeFillTint="33"/>
        <w:vAlign w:val="bottom"/>
      </w:tcPr>
    </w:tblStylePr>
    <w:tblStylePr w:type="lastRow">
      <w:rPr>
        <w:b/>
        <w:color w:val="FFFFFF" w:themeColor="background1"/>
      </w:rPr>
      <w:tcPr>
        <w:shd w:val="clear" w:color="auto" w:fill="D34817" w:themeFill="accent1"/>
      </w:tcPr>
    </w:tblStylePr>
  </w:style>
  <w:style w:type="character" w:customStyle="1" w:styleId="41">
    <w:name w:val="Heading 4 Char"/>
    <w:basedOn w:val="23"/>
    <w:link w:val="5"/>
    <w:semiHidden/>
    <w:qFormat/>
    <w:uiPriority w:val="9"/>
    <w:rPr>
      <w:rFonts w:asciiTheme="majorHAnsi" w:hAnsiTheme="majorHAnsi" w:eastAsiaTheme="majorEastAsia" w:cstheme="majorBidi"/>
      <w:caps/>
    </w:rPr>
  </w:style>
  <w:style w:type="character" w:customStyle="1" w:styleId="42">
    <w:name w:val="Heading 5 Char"/>
    <w:basedOn w:val="23"/>
    <w:link w:val="6"/>
    <w:semiHidden/>
    <w:qFormat/>
    <w:uiPriority w:val="9"/>
    <w:rPr>
      <w:rFonts w:asciiTheme="majorHAnsi" w:hAnsiTheme="majorHAnsi" w:eastAsiaTheme="majorEastAsia" w:cstheme="majorBidi"/>
      <w:i/>
      <w:iCs/>
      <w:caps/>
    </w:rPr>
  </w:style>
  <w:style w:type="character" w:customStyle="1" w:styleId="43">
    <w:name w:val="Heading 8 Char"/>
    <w:basedOn w:val="23"/>
    <w:link w:val="9"/>
    <w:semiHidden/>
    <w:qFormat/>
    <w:uiPriority w:val="9"/>
    <w:rPr>
      <w:rFonts w:asciiTheme="majorHAnsi" w:hAnsiTheme="majorHAnsi" w:eastAsiaTheme="majorEastAsia" w:cstheme="majorBidi"/>
      <w:b/>
      <w:bCs/>
      <w:caps/>
      <w:color w:val="7E7E7E" w:themeColor="text1" w:themeTint="80"/>
      <w:sz w:val="20"/>
      <w:szCs w:val="20"/>
    </w:rPr>
  </w:style>
  <w:style w:type="character" w:customStyle="1" w:styleId="44">
    <w:name w:val="Heading 9 Char"/>
    <w:basedOn w:val="23"/>
    <w:link w:val="10"/>
    <w:semiHidden/>
    <w:qFormat/>
    <w:uiPriority w:val="9"/>
    <w:rPr>
      <w:rFonts w:asciiTheme="majorHAnsi" w:hAnsiTheme="majorHAnsi" w:eastAsiaTheme="majorEastAsia" w:cstheme="majorBidi"/>
      <w:b/>
      <w:bCs/>
      <w:i/>
      <w:iCs/>
      <w:caps/>
      <w:color w:val="7E7E7E" w:themeColor="text1" w:themeTint="80"/>
      <w:sz w:val="20"/>
      <w:szCs w:val="20"/>
    </w:rPr>
  </w:style>
  <w:style w:type="character" w:customStyle="1" w:styleId="45">
    <w:name w:val="Intense Emphasis"/>
    <w:basedOn w:val="23"/>
    <w:qFormat/>
    <w:uiPriority w:val="21"/>
    <w:rPr>
      <w:b/>
      <w:bCs/>
      <w:i/>
      <w:iCs/>
    </w:rPr>
  </w:style>
  <w:style w:type="paragraph" w:styleId="46">
    <w:name w:val="Intense Quote"/>
    <w:basedOn w:val="1"/>
    <w:next w:val="1"/>
    <w:link w:val="47"/>
    <w:qFormat/>
    <w:uiPriority w:val="30"/>
    <w:pPr>
      <w:spacing w:before="280" w:after="280" w:line="240" w:lineRule="auto"/>
      <w:ind w:left="1080" w:right="1080"/>
      <w:jc w:val="center"/>
    </w:pPr>
    <w:rPr>
      <w:color w:val="3F3F3F" w:themeColor="text1" w:themeTint="BF"/>
      <w:sz w:val="32"/>
      <w:szCs w:val="32"/>
    </w:rPr>
  </w:style>
  <w:style w:type="character" w:customStyle="1" w:styleId="47">
    <w:name w:val="Intense Quote Char"/>
    <w:basedOn w:val="23"/>
    <w:link w:val="46"/>
    <w:qFormat/>
    <w:uiPriority w:val="30"/>
    <w:rPr>
      <w:color w:val="3F3F3F" w:themeColor="text1" w:themeTint="BF"/>
      <w:sz w:val="32"/>
      <w:szCs w:val="32"/>
    </w:rPr>
  </w:style>
  <w:style w:type="character" w:customStyle="1" w:styleId="48">
    <w:name w:val="Intense Reference"/>
    <w:basedOn w:val="23"/>
    <w:qFormat/>
    <w:uiPriority w:val="32"/>
    <w:rPr>
      <w:b/>
      <w:bCs/>
      <w:smallCaps/>
      <w:color w:val="auto"/>
      <w:spacing w:val="3"/>
      <w:u w:val="single"/>
    </w:rPr>
  </w:style>
  <w:style w:type="character" w:customStyle="1" w:styleId="49">
    <w:name w:val="Unresolved Mention1"/>
    <w:basedOn w:val="23"/>
    <w:semiHidden/>
    <w:unhideWhenUsed/>
    <w:qFormat/>
    <w:uiPriority w:val="99"/>
    <w:rPr>
      <w:color w:val="585858" w:themeColor="text1" w:themeTint="A6"/>
      <w:shd w:val="clear" w:color="auto" w:fill="E1DFDD"/>
    </w:rPr>
  </w:style>
  <w:style w:type="table" w:customStyle="1" w:styleId="50">
    <w:name w:val="Plain Table 4"/>
    <w:basedOn w:val="21"/>
    <w:qFormat/>
    <w:uiPriority w:val="44"/>
    <w:pPr>
      <w:spacing w:after="0" w:line="240" w:lineRule="auto"/>
    </w:pPr>
    <w:tblPr>
      <w:tblCellMar>
        <w:left w:w="0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51">
    <w:name w:val="Heading 6 Char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caps/>
      <w:color w:val="252525" w:themeColor="text1" w:themeTint="D9"/>
      <w:sz w:val="20"/>
      <w:szCs w:val="20"/>
    </w:rPr>
  </w:style>
  <w:style w:type="character" w:customStyle="1" w:styleId="52">
    <w:name w:val="Heading 7 Char"/>
    <w:basedOn w:val="23"/>
    <w:link w:val="8"/>
    <w:semiHidden/>
    <w:qFormat/>
    <w:uiPriority w:val="9"/>
    <w:rPr>
      <w:rFonts w:asciiTheme="majorHAnsi" w:hAnsiTheme="majorHAnsi" w:eastAsiaTheme="majorEastAsia" w:cstheme="majorBidi"/>
      <w:b/>
      <w:bCs/>
      <w:i/>
      <w:iCs/>
      <w:caps/>
      <w:color w:val="252525" w:themeColor="text1" w:themeTint="D9"/>
      <w:sz w:val="20"/>
      <w:szCs w:val="20"/>
    </w:rPr>
  </w:style>
  <w:style w:type="paragraph" w:styleId="53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ja-JP" w:bidi="ar-SA"/>
    </w:rPr>
  </w:style>
  <w:style w:type="paragraph" w:styleId="54">
    <w:name w:val="Quote"/>
    <w:basedOn w:val="1"/>
    <w:next w:val="1"/>
    <w:link w:val="55"/>
    <w:qFormat/>
    <w:uiPriority w:val="29"/>
    <w:pPr>
      <w:spacing w:before="160" w:line="240" w:lineRule="auto"/>
      <w:ind w:left="720" w:right="720"/>
    </w:pPr>
    <w:rPr>
      <w:rFonts w:asciiTheme="majorHAnsi" w:hAnsiTheme="majorHAnsi" w:eastAsiaTheme="majorEastAsia" w:cstheme="majorBidi"/>
      <w:sz w:val="25"/>
      <w:szCs w:val="25"/>
    </w:rPr>
  </w:style>
  <w:style w:type="character" w:customStyle="1" w:styleId="55">
    <w:name w:val="Quote Char"/>
    <w:basedOn w:val="23"/>
    <w:link w:val="54"/>
    <w:qFormat/>
    <w:uiPriority w:val="29"/>
    <w:rPr>
      <w:rFonts w:asciiTheme="majorHAnsi" w:hAnsiTheme="majorHAnsi" w:eastAsiaTheme="majorEastAsia" w:cstheme="majorBidi"/>
      <w:sz w:val="25"/>
      <w:szCs w:val="25"/>
    </w:rPr>
  </w:style>
  <w:style w:type="character" w:customStyle="1" w:styleId="56">
    <w:name w:val="Subtle Emphasis"/>
    <w:basedOn w:val="23"/>
    <w:qFormat/>
    <w:uiPriority w:val="19"/>
    <w:rPr>
      <w:i/>
      <w:iCs/>
      <w:color w:val="585858" w:themeColor="text1" w:themeTint="A6"/>
    </w:rPr>
  </w:style>
  <w:style w:type="character" w:customStyle="1" w:styleId="57">
    <w:name w:val="Subtle Reference"/>
    <w:basedOn w:val="23"/>
    <w:qFormat/>
    <w:uiPriority w:val="31"/>
    <w:rPr>
      <w:smallCaps/>
      <w:color w:val="3F3F3F" w:themeColor="text1" w:themeTint="BF"/>
      <w:u w:val="single" w:color="7E7E7E" w:themeColor="text1" w:themeTint="80"/>
    </w:rPr>
  </w:style>
  <w:style w:type="character" w:customStyle="1" w:styleId="58">
    <w:name w:val="Book Title"/>
    <w:basedOn w:val="23"/>
    <w:qFormat/>
    <w:uiPriority w:val="33"/>
    <w:rPr>
      <w:b/>
      <w:bCs/>
      <w:smallCaps/>
      <w:spacing w:val="7"/>
    </w:rPr>
  </w:style>
  <w:style w:type="paragraph" w:customStyle="1" w:styleId="59">
    <w:name w:val="TOC Heading"/>
    <w:basedOn w:val="2"/>
    <w:next w:val="1"/>
    <w:semiHidden/>
    <w:unhideWhenUsed/>
    <w:qFormat/>
    <w:uiPriority w:val="39"/>
    <w:pPr>
      <w:outlineLvl w:val="9"/>
    </w:pPr>
  </w:style>
  <w:style w:type="paragraph" w:styleId="60">
    <w:name w:val="List Paragraph"/>
    <w:basedOn w:val="1"/>
    <w:qFormat/>
    <w:uiPriority w:val="34"/>
    <w:pPr>
      <w:spacing w:after="0" w:line="240" w:lineRule="auto"/>
      <w:ind w:left="720"/>
    </w:pPr>
    <w:rPr>
      <w:rFonts w:ascii="Calibri" w:hAnsi="Calibri" w:eastAsia="宋体" w:cs="Times New Roman"/>
      <w:lang w:eastAsia="en-US"/>
    </w:rPr>
  </w:style>
  <w:style w:type="character" w:customStyle="1" w:styleId="61">
    <w:name w:val="Plain Text Char"/>
    <w:basedOn w:val="23"/>
    <w:link w:val="15"/>
    <w:qFormat/>
    <w:uiPriority w:val="99"/>
    <w:rPr>
      <w:rFonts w:ascii="Consolas" w:hAnsi="Consolas" w:eastAsia="宋体" w:cs="Times New Roman"/>
      <w:sz w:val="21"/>
      <w:szCs w:val="21"/>
      <w:lang w:eastAsia="en-US"/>
    </w:rPr>
  </w:style>
  <w:style w:type="character" w:customStyle="1" w:styleId="62">
    <w:name w:val="Unresolved Mention"/>
    <w:basedOn w:val="2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yzh\AppData\Roaming\Microsoft\Templates\Project%20scope%20report%20(Business%20Blue%20design)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 Black-Arial">
      <a:majorFont>
        <a:latin typeface="Arial Black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Project scope report (Business Blue design)</Template>
  <Pages>1</Pages>
  <Words>521</Words>
  <Characters>1636</Characters>
  <Lines>27</Lines>
  <Paragraphs>7</Paragraphs>
  <TotalTime>1</TotalTime>
  <ScaleCrop>false</ScaleCrop>
  <LinksUpToDate>false</LinksUpToDate>
  <CharactersWithSpaces>1795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2022-06-22T09:05:00Z</dcterms:created>
  <dc:creator>Amyzh</dc:creator>
  <cp:lastModifiedBy>黄蔚媛</cp:lastModifiedBy>
  <dcterms:modified xsi:type="dcterms:W3CDTF">2026-01-23T07:45:06Z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2052-12.1.0.24657</vt:lpwstr>
  </property>
  <property fmtid="{D5CDD505-2E9C-101B-9397-08002B2CF9AE}" pid="9" name="ICV">
    <vt:lpwstr>6FD72DCD2ACC45B5BF59E3368E4C82F9_12</vt:lpwstr>
  </property>
  <property fmtid="{D5CDD505-2E9C-101B-9397-08002B2CF9AE}" pid="10" name="KSOTemplateDocerSaveRecord">
    <vt:lpwstr>eyJoZGlkIjoiOTI2ZWIwM2M3YThhNjRjM2E4YmM5ZDMyMDA3NzIwNDYiLCJ1c2VySWQiOiIyMDQ2NTQxNTAifQ==</vt:lpwstr>
  </property>
</Properties>
</file>